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0"/>
        <w:gridCol w:w="9882"/>
      </w:tblGrid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Страховое открытое акционерное общество «ВСК»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ИНН: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7710026574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КПП: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997950001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Расчетный счет: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40701810600020001241 ОАО «Сбербанк России»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Корреспондентский счет: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30101810400000000225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БИК: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044525225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ОГРН: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1027700186062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ОКПО: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11441121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ОКАТО: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45286570000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ОКВЭД: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66.03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Юридический адрес: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121552, Москва, ул. Островная, 4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Почтовый адрес центрального офиса: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121552, Москва, ул. Островная, 4</w:t>
            </w:r>
          </w:p>
        </w:tc>
      </w:tr>
      <w:tr w:rsidR="00211951" w:rsidRPr="00211951" w:rsidTr="00211951">
        <w:tc>
          <w:tcPr>
            <w:tcW w:w="3780" w:type="dxa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b/>
                <w:bCs/>
                <w:color w:val="464B4A"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bottom w:val="single" w:sz="12" w:space="0" w:color="F7F7F7"/>
            </w:tcBorders>
            <w:shd w:val="clear" w:color="auto" w:fill="FFFFFF"/>
            <w:tcMar>
              <w:top w:w="320" w:type="dxa"/>
              <w:left w:w="0" w:type="dxa"/>
              <w:bottom w:w="320" w:type="dxa"/>
              <w:right w:w="0" w:type="dxa"/>
            </w:tcMar>
            <w:hideMark/>
          </w:tcPr>
          <w:p w:rsidR="00211951" w:rsidRPr="00211951" w:rsidRDefault="00211951" w:rsidP="00211951">
            <w:pPr>
              <w:spacing w:after="0" w:line="240" w:lineRule="auto"/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</w:pPr>
            <w:r w:rsidRPr="00211951">
              <w:rPr>
                <w:rFonts w:ascii="Arial" w:eastAsia="Times New Roman" w:hAnsi="Arial" w:cs="Arial"/>
                <w:color w:val="464B4A"/>
                <w:sz w:val="20"/>
                <w:szCs w:val="20"/>
                <w:lang w:eastAsia="ru-RU"/>
              </w:rPr>
              <w:t>(495) 785-27-76</w:t>
            </w:r>
          </w:p>
        </w:tc>
      </w:tr>
    </w:tbl>
    <w:p w:rsidR="00DA00D2" w:rsidRPr="00211951" w:rsidRDefault="00DA00D2">
      <w:pPr>
        <w:rPr>
          <w:sz w:val="20"/>
          <w:szCs w:val="20"/>
        </w:rPr>
      </w:pPr>
    </w:p>
    <w:sectPr w:rsidR="00DA00D2" w:rsidRPr="00211951" w:rsidSect="0021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1951"/>
    <w:rsid w:val="00211951"/>
    <w:rsid w:val="00DA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2012-06-25T15:29:00Z</dcterms:created>
  <dcterms:modified xsi:type="dcterms:W3CDTF">2012-06-25T15:30:00Z</dcterms:modified>
</cp:coreProperties>
</file>